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19" w:rsidRPr="00B27F5E" w:rsidRDefault="00086619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6619" w:rsidRPr="005F1C13" w:rsidRDefault="00086619" w:rsidP="005F1C13">
      <w:pPr>
        <w:pStyle w:val="a3"/>
        <w:jc w:val="center"/>
        <w:rPr>
          <w:b/>
          <w:sz w:val="44"/>
          <w:szCs w:val="44"/>
        </w:rPr>
      </w:pPr>
      <w:r w:rsidRPr="005F1C13">
        <w:rPr>
          <w:b/>
          <w:sz w:val="44"/>
          <w:szCs w:val="44"/>
        </w:rPr>
        <w:t>Для того чтобы получить льготные лекарственные препараты гражданам необходимо:</w:t>
      </w:r>
    </w:p>
    <w:p w:rsidR="00086619" w:rsidRPr="005F1C13" w:rsidRDefault="005F1C13" w:rsidP="00086619">
      <w:pPr>
        <w:pStyle w:val="a3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086619" w:rsidRPr="005F1C13">
        <w:rPr>
          <w:sz w:val="44"/>
          <w:szCs w:val="44"/>
        </w:rPr>
        <w:t>Обратиться к своему лечащему врачу, который  после консультации выписывает в амбулаторной карте необходимые препараты.</w:t>
      </w:r>
    </w:p>
    <w:p w:rsidR="00086619" w:rsidRPr="0047740D" w:rsidRDefault="005F1C13" w:rsidP="005F1C13">
      <w:pPr>
        <w:pStyle w:val="a3"/>
        <w:numPr>
          <w:ilvl w:val="0"/>
          <w:numId w:val="1"/>
        </w:numPr>
        <w:rPr>
          <w:sz w:val="44"/>
          <w:szCs w:val="44"/>
        </w:rPr>
      </w:pPr>
      <w:r w:rsidRPr="0047740D">
        <w:rPr>
          <w:sz w:val="44"/>
          <w:szCs w:val="44"/>
        </w:rPr>
        <w:t xml:space="preserve"> </w:t>
      </w:r>
      <w:r w:rsidR="0047740D" w:rsidRPr="0047740D">
        <w:rPr>
          <w:sz w:val="44"/>
          <w:szCs w:val="44"/>
        </w:rPr>
        <w:t>А</w:t>
      </w:r>
      <w:r w:rsidR="00086619" w:rsidRPr="0047740D">
        <w:rPr>
          <w:sz w:val="44"/>
          <w:szCs w:val="44"/>
        </w:rPr>
        <w:t>мбулаторн</w:t>
      </w:r>
      <w:r w:rsidR="0047740D" w:rsidRPr="0047740D">
        <w:rPr>
          <w:sz w:val="44"/>
          <w:szCs w:val="44"/>
        </w:rPr>
        <w:t xml:space="preserve">ая </w:t>
      </w:r>
      <w:r w:rsidR="00086619" w:rsidRPr="0047740D">
        <w:rPr>
          <w:sz w:val="44"/>
          <w:szCs w:val="44"/>
        </w:rPr>
        <w:t xml:space="preserve"> карт</w:t>
      </w:r>
      <w:r w:rsidR="0047740D" w:rsidRPr="0047740D">
        <w:rPr>
          <w:sz w:val="44"/>
          <w:szCs w:val="44"/>
        </w:rPr>
        <w:t>а</w:t>
      </w:r>
      <w:r w:rsidR="00086619" w:rsidRPr="0047740D">
        <w:rPr>
          <w:sz w:val="44"/>
          <w:szCs w:val="44"/>
        </w:rPr>
        <w:t xml:space="preserve"> </w:t>
      </w:r>
      <w:r w:rsidR="0047740D" w:rsidRPr="0047740D">
        <w:rPr>
          <w:sz w:val="44"/>
          <w:szCs w:val="44"/>
        </w:rPr>
        <w:t xml:space="preserve">передаётся </w:t>
      </w:r>
      <w:r w:rsidR="00086619" w:rsidRPr="0047740D">
        <w:rPr>
          <w:sz w:val="44"/>
          <w:szCs w:val="44"/>
        </w:rPr>
        <w:t xml:space="preserve">в </w:t>
      </w:r>
      <w:r w:rsidR="0047740D" w:rsidRPr="0047740D">
        <w:rPr>
          <w:sz w:val="44"/>
          <w:szCs w:val="44"/>
        </w:rPr>
        <w:t xml:space="preserve">кабинет </w:t>
      </w:r>
      <w:r w:rsidR="0047740D">
        <w:rPr>
          <w:sz w:val="44"/>
          <w:szCs w:val="44"/>
        </w:rPr>
        <w:t>№</w:t>
      </w:r>
      <w:r w:rsidR="00086619" w:rsidRPr="0047740D">
        <w:rPr>
          <w:sz w:val="44"/>
          <w:szCs w:val="44"/>
        </w:rPr>
        <w:t>102 МУЗ "Городская поликлиника №14»" (2 этаж поликлиники) для выписки рецептов.</w:t>
      </w:r>
    </w:p>
    <w:p w:rsidR="00086619" w:rsidRPr="005F1C13" w:rsidRDefault="005F1C13" w:rsidP="00086619">
      <w:pPr>
        <w:pStyle w:val="a3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086619" w:rsidRPr="005F1C13">
        <w:rPr>
          <w:sz w:val="44"/>
          <w:szCs w:val="44"/>
        </w:rPr>
        <w:t>На рецептурных бланках ставится печать и роспись лечащего врача, печати в регистратуре поликлиники.</w:t>
      </w:r>
    </w:p>
    <w:p w:rsidR="005F1C13" w:rsidRDefault="005F1C13" w:rsidP="00086619">
      <w:pPr>
        <w:pStyle w:val="a3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086619" w:rsidRPr="005F1C13">
        <w:rPr>
          <w:sz w:val="44"/>
          <w:szCs w:val="44"/>
        </w:rPr>
        <w:t xml:space="preserve">Получают лекарственные препараты при наличии рецептурных бланков по адресу: </w:t>
      </w:r>
    </w:p>
    <w:p w:rsidR="000376AE" w:rsidRDefault="000376AE" w:rsidP="000376AE">
      <w:pPr>
        <w:pStyle w:val="a3"/>
        <w:ind w:left="720"/>
        <w:rPr>
          <w:sz w:val="44"/>
          <w:szCs w:val="44"/>
        </w:rPr>
      </w:pPr>
      <w:r>
        <w:rPr>
          <w:sz w:val="44"/>
          <w:szCs w:val="44"/>
        </w:rPr>
        <w:t xml:space="preserve">Ул. </w:t>
      </w:r>
      <w:proofErr w:type="spellStart"/>
      <w:r>
        <w:rPr>
          <w:sz w:val="44"/>
          <w:szCs w:val="44"/>
        </w:rPr>
        <w:t>Вольская</w:t>
      </w:r>
      <w:proofErr w:type="spellEnd"/>
      <w:r>
        <w:rPr>
          <w:sz w:val="44"/>
          <w:szCs w:val="44"/>
        </w:rPr>
        <w:t xml:space="preserve"> 22, Аптечный пункт «ВИТАФАРМ 14» (на территории МУЗ «Городская поликлиника №14»). Режим работы с 8-17 часов.</w:t>
      </w:r>
    </w:p>
    <w:p w:rsidR="000376AE" w:rsidRPr="005F1C13" w:rsidRDefault="000376AE" w:rsidP="000376AE">
      <w:pPr>
        <w:pStyle w:val="a3"/>
        <w:ind w:left="720"/>
        <w:rPr>
          <w:sz w:val="44"/>
          <w:szCs w:val="44"/>
        </w:rPr>
      </w:pPr>
      <w:r>
        <w:rPr>
          <w:sz w:val="44"/>
          <w:szCs w:val="44"/>
        </w:rPr>
        <w:t>Ул. Советская 18,  Аптека «НАРОДНАЯ». Режим работы с 8-17 часов.</w:t>
      </w:r>
    </w:p>
    <w:p w:rsidR="00086619" w:rsidRPr="0047740D" w:rsidRDefault="00086619" w:rsidP="004774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86619" w:rsidRPr="0047740D" w:rsidSect="00086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24476"/>
    <w:multiLevelType w:val="multilevel"/>
    <w:tmpl w:val="7D90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84E"/>
    <w:rsid w:val="000376AE"/>
    <w:rsid w:val="00063B79"/>
    <w:rsid w:val="00086619"/>
    <w:rsid w:val="000A648E"/>
    <w:rsid w:val="002426E4"/>
    <w:rsid w:val="003036CC"/>
    <w:rsid w:val="00346D88"/>
    <w:rsid w:val="0035511B"/>
    <w:rsid w:val="003B0C88"/>
    <w:rsid w:val="00453DFB"/>
    <w:rsid w:val="0047740D"/>
    <w:rsid w:val="004C023E"/>
    <w:rsid w:val="00597068"/>
    <w:rsid w:val="005F1C13"/>
    <w:rsid w:val="00616F7E"/>
    <w:rsid w:val="00745783"/>
    <w:rsid w:val="00776BAC"/>
    <w:rsid w:val="00782CBF"/>
    <w:rsid w:val="00822AC6"/>
    <w:rsid w:val="00A647D9"/>
    <w:rsid w:val="00B27F5E"/>
    <w:rsid w:val="00B806F4"/>
    <w:rsid w:val="00BE584E"/>
    <w:rsid w:val="00BF4663"/>
    <w:rsid w:val="00C12FAC"/>
    <w:rsid w:val="00F17E7F"/>
    <w:rsid w:val="00F5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84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C0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C0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C023E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A647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91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dotted" w:sz="8" w:space="24" w:color="CCCCCC"/>
            <w:right w:val="none" w:sz="0" w:space="0" w:color="auto"/>
          </w:divBdr>
          <w:divsChild>
            <w:div w:id="8911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Chebotareva</cp:lastModifiedBy>
  <cp:revision>2</cp:revision>
  <cp:lastPrinted>2013-02-23T06:33:00Z</cp:lastPrinted>
  <dcterms:created xsi:type="dcterms:W3CDTF">2015-03-25T08:59:00Z</dcterms:created>
  <dcterms:modified xsi:type="dcterms:W3CDTF">2015-03-25T08:59:00Z</dcterms:modified>
</cp:coreProperties>
</file>